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8E" w:rsidRPr="00BC46A3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BC46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UMOWA O DOSTARCZANIE TOWARU nr </w:t>
      </w:r>
      <w:r w:rsidR="009A311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……………..</w:t>
      </w:r>
    </w:p>
    <w:p w:rsidR="00E86B8E" w:rsidRPr="00BC46A3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BC46A3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(artykuły </w:t>
      </w:r>
      <w:r w:rsidR="006310DD" w:rsidRPr="00BC46A3">
        <w:rPr>
          <w:rFonts w:ascii="Times New Roman" w:eastAsia="Calibri" w:hAnsi="Times New Roman" w:cs="Times New Roman"/>
          <w:b/>
          <w:spacing w:val="1"/>
          <w:sz w:val="24"/>
          <w:szCs w:val="24"/>
        </w:rPr>
        <w:t>biurowe</w:t>
      </w:r>
      <w:r w:rsidRPr="00BC46A3">
        <w:rPr>
          <w:rFonts w:ascii="Times New Roman" w:eastAsia="Calibri" w:hAnsi="Times New Roman" w:cs="Times New Roman"/>
          <w:b/>
          <w:spacing w:val="1"/>
          <w:sz w:val="24"/>
          <w:szCs w:val="24"/>
        </w:rPr>
        <w:t>)</w:t>
      </w:r>
    </w:p>
    <w:p w:rsidR="00E86B8E" w:rsidRPr="00BC46A3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86B8E" w:rsidRPr="00BC46A3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zawarta w Szczecinie w dniu </w:t>
      </w:r>
      <w:r w:rsidR="009A311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……………….</w:t>
      </w:r>
      <w:r w:rsidR="00640C2B" w:rsidRPr="00BC46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C46A3"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</w:p>
    <w:p w:rsidR="00E86B8E" w:rsidRPr="00BC46A3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86B8E" w:rsidRPr="00BC46A3" w:rsidRDefault="00E86B8E" w:rsidP="00F543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 </w:t>
      </w:r>
    </w:p>
    <w:p w:rsidR="00CD7C87" w:rsidRPr="00BC46A3" w:rsidRDefault="00CD7C87" w:rsidP="00F543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Miasto Szczecin – Szkoła Podstawowa nr 11 w Szczecinie </w:t>
      </w:r>
      <w:r w:rsidR="009A31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E86B8E" w:rsidRPr="00BC46A3" w:rsidRDefault="00E86B8E" w:rsidP="00F543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Calibri" w:hAnsi="Times New Roman" w:cs="Times New Roman"/>
          <w:sz w:val="24"/>
          <w:szCs w:val="24"/>
          <w:lang w:eastAsia="pl-PL"/>
        </w:rPr>
        <w:t>zwaną dalej „ZAMAWIAJĄCYM ”,</w:t>
      </w:r>
    </w:p>
    <w:p w:rsidR="00E86B8E" w:rsidRPr="00BC46A3" w:rsidRDefault="00E86B8E" w:rsidP="00F543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</w:p>
    <w:p w:rsidR="00E86B8E" w:rsidRPr="00BC46A3" w:rsidRDefault="009A311E" w:rsidP="00F543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………………………………</w:t>
      </w:r>
    </w:p>
    <w:p w:rsidR="00E86B8E" w:rsidRPr="00BC46A3" w:rsidRDefault="00E86B8E" w:rsidP="00F543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Calibri" w:hAnsi="Times New Roman" w:cs="Times New Roman"/>
          <w:sz w:val="24"/>
          <w:szCs w:val="24"/>
          <w:lang w:eastAsia="pl-PL"/>
        </w:rPr>
        <w:t>zwaną/</w:t>
      </w:r>
      <w:proofErr w:type="spellStart"/>
      <w:r w:rsidRPr="00BC46A3">
        <w:rPr>
          <w:rFonts w:ascii="Times New Roman" w:eastAsia="Calibri" w:hAnsi="Times New Roman" w:cs="Times New Roman"/>
          <w:sz w:val="24"/>
          <w:szCs w:val="24"/>
          <w:lang w:eastAsia="pl-PL"/>
        </w:rPr>
        <w:t>ym</w:t>
      </w:r>
      <w:proofErr w:type="spellEnd"/>
      <w:r w:rsidRPr="00BC46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dalej „WYKONAWCĄ”</w:t>
      </w:r>
    </w:p>
    <w:p w:rsidR="00E86B8E" w:rsidRPr="00BC46A3" w:rsidRDefault="00E86B8E" w:rsidP="00F543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86B8E" w:rsidRPr="00BC46A3" w:rsidRDefault="00E86B8E" w:rsidP="00F543A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311E" w:rsidRPr="001C1C41" w:rsidRDefault="009A311E" w:rsidP="009A31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33832">
        <w:rPr>
          <w:rFonts w:ascii="Times New Roman" w:hAnsi="Times New Roman" w:cs="Times New Roman"/>
        </w:rPr>
        <w:t>Niniejsza umowa zostaje zawarta</w:t>
      </w:r>
      <w:r>
        <w:rPr>
          <w:rFonts w:ascii="Times New Roman" w:hAnsi="Times New Roman" w:cs="Times New Roman"/>
        </w:rPr>
        <w:t xml:space="preserve"> z wyłączeniem zastosowania przepisów ustawy z dnia 11 września 2019</w:t>
      </w:r>
      <w:r w:rsidRPr="00333832">
        <w:rPr>
          <w:rFonts w:ascii="Times New Roman" w:hAnsi="Times New Roman" w:cs="Times New Roman"/>
        </w:rPr>
        <w:t xml:space="preserve"> r. Prawo zamówień publicznych </w:t>
      </w:r>
      <w:r>
        <w:rPr>
          <w:rFonts w:ascii="Times New Roman" w:hAnsi="Times New Roman" w:cs="Times New Roman"/>
        </w:rPr>
        <w:t xml:space="preserve">( Dz.U. z 2019r., poz. 2019 z późniejszymi zmianami ) z uwagi na treść art. 2 ust. 1 pkt. 1 ww. ustawy </w:t>
      </w:r>
      <w:r w:rsidRPr="00333832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na podstawie § 11 ust. 1</w:t>
      </w:r>
      <w:r w:rsidRPr="00333832">
        <w:rPr>
          <w:rFonts w:ascii="Times New Roman" w:hAnsi="Times New Roman" w:cs="Times New Roman"/>
        </w:rPr>
        <w:t xml:space="preserve"> </w:t>
      </w:r>
      <w:r w:rsidRPr="005C1B9E">
        <w:rPr>
          <w:rFonts w:ascii="Times New Roman" w:hAnsi="Times New Roman" w:cs="Times New Roman"/>
        </w:rPr>
        <w:t xml:space="preserve">pkt 2 w związku § 13 ust 1 pkt 1 </w:t>
      </w:r>
      <w:r w:rsidRPr="00333832">
        <w:rPr>
          <w:rFonts w:ascii="Times New Roman" w:hAnsi="Times New Roman" w:cs="Times New Roman"/>
        </w:rPr>
        <w:t>załączni</w:t>
      </w:r>
      <w:r>
        <w:rPr>
          <w:rFonts w:ascii="Times New Roman" w:hAnsi="Times New Roman" w:cs="Times New Roman"/>
        </w:rPr>
        <w:t>ka nr 1 do Zarządzenia Nr 657/20</w:t>
      </w:r>
      <w:r w:rsidRPr="00333832">
        <w:rPr>
          <w:rFonts w:ascii="Times New Roman" w:hAnsi="Times New Roman" w:cs="Times New Roman"/>
        </w:rPr>
        <w:t xml:space="preserve"> Prezydenta </w:t>
      </w:r>
      <w:r>
        <w:rPr>
          <w:rFonts w:ascii="Times New Roman" w:hAnsi="Times New Roman" w:cs="Times New Roman"/>
        </w:rPr>
        <w:t>Miasta Szczecina z dnia 28 grudnia 2020</w:t>
      </w:r>
      <w:r w:rsidRPr="00333832">
        <w:rPr>
          <w:rFonts w:ascii="Times New Roman" w:hAnsi="Times New Roman" w:cs="Times New Roman"/>
        </w:rPr>
        <w:t xml:space="preserve"> r. w sprawie zasad wykonywania w Urzędzie Miasta Szczecin </w:t>
      </w:r>
      <w:r>
        <w:rPr>
          <w:rFonts w:ascii="Times New Roman" w:hAnsi="Times New Roman" w:cs="Times New Roman"/>
        </w:rPr>
        <w:t xml:space="preserve"> </w:t>
      </w:r>
      <w:r w:rsidRPr="00333832">
        <w:rPr>
          <w:rFonts w:ascii="Times New Roman" w:hAnsi="Times New Roman" w:cs="Times New Roman"/>
        </w:rPr>
        <w:t>i jednostkach organizacyjnych Gminy Miasto Szczecin ustawy Prawo zamówień publicznych oraz Regulaminu Pracy Komisji Przetargowej Urzędu Miasta Szczecin</w:t>
      </w:r>
      <w:r>
        <w:rPr>
          <w:rFonts w:ascii="Times New Roman" w:hAnsi="Times New Roman" w:cs="Times New Roman"/>
        </w:rPr>
        <w:t>.</w:t>
      </w:r>
    </w:p>
    <w:p w:rsidR="00E86B8E" w:rsidRPr="00BC46A3" w:rsidRDefault="00E86B8E" w:rsidP="00F543A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6A3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E86B8E" w:rsidRPr="00BC46A3" w:rsidRDefault="00E86B8E" w:rsidP="00F543A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6A3">
        <w:rPr>
          <w:rFonts w:ascii="Times New Roman" w:eastAsia="Calibri" w:hAnsi="Times New Roman" w:cs="Times New Roman"/>
          <w:b/>
          <w:bCs/>
          <w:sz w:val="24"/>
          <w:szCs w:val="24"/>
        </w:rPr>
        <w:t>Przedmiot umowy</w:t>
      </w:r>
    </w:p>
    <w:p w:rsidR="00E86B8E" w:rsidRPr="00BC46A3" w:rsidRDefault="00E86B8E" w:rsidP="00F543AF">
      <w:pPr>
        <w:spacing w:after="0" w:line="36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E86B8E" w:rsidRPr="00BC46A3" w:rsidRDefault="00E86B8E" w:rsidP="00F543A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A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Wykonawca zobowiązuje się </w:t>
      </w:r>
      <w:r w:rsidRPr="00BC46A3">
        <w:rPr>
          <w:rFonts w:ascii="Times New Roman" w:eastAsia="Calibri" w:hAnsi="Times New Roman" w:cs="Times New Roman"/>
          <w:b/>
          <w:spacing w:val="1"/>
          <w:sz w:val="24"/>
          <w:szCs w:val="24"/>
        </w:rPr>
        <w:t>sukcesywnie</w:t>
      </w:r>
      <w:r w:rsidRPr="00BC46A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– na zamówienie Zamawiającego </w:t>
      </w:r>
      <w:r w:rsidR="009A08B0" w:rsidRPr="00BC46A3">
        <w:rPr>
          <w:rFonts w:ascii="Times New Roman" w:eastAsia="Calibri" w:hAnsi="Times New Roman" w:cs="Times New Roman"/>
          <w:spacing w:val="1"/>
          <w:sz w:val="24"/>
          <w:szCs w:val="24"/>
        </w:rPr>
        <w:t>–</w:t>
      </w:r>
      <w:r w:rsidRPr="00BC46A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C46A3">
        <w:rPr>
          <w:rFonts w:ascii="Times New Roman" w:eastAsia="Calibri" w:hAnsi="Times New Roman" w:cs="Times New Roman"/>
          <w:b/>
          <w:spacing w:val="1"/>
          <w:sz w:val="24"/>
          <w:szCs w:val="24"/>
        </w:rPr>
        <w:t>dostarczać</w:t>
      </w:r>
      <w:r w:rsidR="009A08B0" w:rsidRPr="00BC46A3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BC46A3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artykuły </w:t>
      </w:r>
      <w:r w:rsidR="009A08B0" w:rsidRPr="00BC46A3">
        <w:rPr>
          <w:rFonts w:ascii="Times New Roman" w:eastAsia="Calibri" w:hAnsi="Times New Roman" w:cs="Times New Roman"/>
          <w:b/>
          <w:spacing w:val="1"/>
          <w:sz w:val="24"/>
          <w:szCs w:val="24"/>
        </w:rPr>
        <w:t>biurowe</w:t>
      </w:r>
      <w:r w:rsidRPr="00BC46A3">
        <w:rPr>
          <w:rFonts w:ascii="Times New Roman" w:eastAsia="Calibri" w:hAnsi="Times New Roman" w:cs="Times New Roman"/>
          <w:spacing w:val="1"/>
          <w:sz w:val="24"/>
          <w:szCs w:val="24"/>
        </w:rPr>
        <w:t>, zwane dalej „</w:t>
      </w:r>
      <w:r w:rsidRPr="00BC46A3">
        <w:rPr>
          <w:rFonts w:ascii="Times New Roman" w:eastAsia="Calibri" w:hAnsi="Times New Roman" w:cs="Times New Roman"/>
          <w:b/>
          <w:spacing w:val="1"/>
          <w:sz w:val="24"/>
          <w:szCs w:val="24"/>
        </w:rPr>
        <w:t>towarem”</w:t>
      </w:r>
      <w:r w:rsidRPr="00BC46A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do </w:t>
      </w:r>
      <w:r w:rsidRPr="00BC46A3">
        <w:rPr>
          <w:rFonts w:ascii="Times New Roman" w:eastAsia="Calibri" w:hAnsi="Times New Roman" w:cs="Times New Roman"/>
          <w:sz w:val="24"/>
          <w:szCs w:val="24"/>
        </w:rPr>
        <w:t xml:space="preserve">Szkoły </w:t>
      </w:r>
      <w:r w:rsidR="00C249FE" w:rsidRPr="00BC46A3">
        <w:rPr>
          <w:rFonts w:ascii="Times New Roman" w:eastAsia="Calibri" w:hAnsi="Times New Roman" w:cs="Times New Roman"/>
          <w:sz w:val="24"/>
          <w:szCs w:val="24"/>
        </w:rPr>
        <w:t xml:space="preserve">Podstawowej Nr 11 im. UNICEF-u w Szczecinie, przy </w:t>
      </w:r>
      <w:r w:rsidRPr="00BC4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9FE" w:rsidRPr="00BC46A3">
        <w:rPr>
          <w:rFonts w:ascii="Times New Roman" w:hAnsi="Times New Roman" w:cs="Times New Roman"/>
          <w:sz w:val="24"/>
          <w:szCs w:val="24"/>
        </w:rPr>
        <w:t>ul. Emilii Plater 20 i ul. Dubois 38</w:t>
      </w:r>
      <w:r w:rsidRPr="00BC46A3">
        <w:rPr>
          <w:rFonts w:ascii="Times New Roman" w:eastAsia="Calibri" w:hAnsi="Times New Roman" w:cs="Times New Roman"/>
          <w:sz w:val="24"/>
          <w:szCs w:val="24"/>
        </w:rPr>
        <w:t xml:space="preserve">, a Zamawiający 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odebrać zamówiony towar i zapłacić za niego cenę.</w:t>
      </w:r>
    </w:p>
    <w:p w:rsidR="00E86B8E" w:rsidRPr="00BC46A3" w:rsidRDefault="00E86B8E" w:rsidP="00F543A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A3">
        <w:rPr>
          <w:rFonts w:ascii="Times New Roman" w:eastAsia="Calibri" w:hAnsi="Times New Roman" w:cs="Times New Roman"/>
          <w:sz w:val="24"/>
          <w:szCs w:val="24"/>
        </w:rPr>
        <w:t>Zakres rzeczowy dostarczanego towaru określony jest w Zapytaniu ofertowym</w:t>
      </w:r>
      <w:r w:rsidR="004E723F" w:rsidRPr="00BC46A3">
        <w:rPr>
          <w:rFonts w:ascii="Times New Roman" w:eastAsia="Calibri" w:hAnsi="Times New Roman" w:cs="Times New Roman"/>
          <w:sz w:val="24"/>
          <w:szCs w:val="24"/>
        </w:rPr>
        <w:t>, stanowiącym Załącznik nr 2</w:t>
      </w:r>
      <w:r w:rsidRPr="00BC46A3">
        <w:rPr>
          <w:rFonts w:ascii="Times New Roman" w:eastAsia="Calibri" w:hAnsi="Times New Roman" w:cs="Times New Roman"/>
          <w:sz w:val="24"/>
          <w:szCs w:val="24"/>
        </w:rPr>
        <w:t xml:space="preserve"> do niniejszej umowy.</w:t>
      </w:r>
    </w:p>
    <w:p w:rsidR="00E86B8E" w:rsidRPr="00BC46A3" w:rsidRDefault="00E86B8E" w:rsidP="00F543A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A3">
        <w:rPr>
          <w:rFonts w:ascii="Times New Roman" w:eastAsia="Calibri" w:hAnsi="Times New Roman" w:cs="Times New Roman"/>
          <w:sz w:val="24"/>
          <w:szCs w:val="24"/>
        </w:rPr>
        <w:t>Dostarczanie towaru odbywać się będzie na warunkach zawartych w Ofercie cenowej</w:t>
      </w:r>
      <w:r w:rsidR="004E723F" w:rsidRPr="00BC46A3">
        <w:rPr>
          <w:rFonts w:ascii="Times New Roman" w:eastAsia="Calibri" w:hAnsi="Times New Roman" w:cs="Times New Roman"/>
          <w:sz w:val="24"/>
          <w:szCs w:val="24"/>
        </w:rPr>
        <w:t>,  stanowiącej Załącznik nr 3</w:t>
      </w:r>
      <w:r w:rsidRPr="00BC46A3">
        <w:rPr>
          <w:rFonts w:ascii="Times New Roman" w:eastAsia="Calibri" w:hAnsi="Times New Roman" w:cs="Times New Roman"/>
          <w:sz w:val="24"/>
          <w:szCs w:val="24"/>
        </w:rPr>
        <w:t xml:space="preserve"> do niniejszej umowy.</w:t>
      </w:r>
    </w:p>
    <w:p w:rsidR="00E86B8E" w:rsidRPr="00BC46A3" w:rsidRDefault="00E86B8E" w:rsidP="00F543A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dostarczony towar ustalana będzie na podstawie ilości poszczególnych artykułów określonych w zamówieniu i dostarczonych do Zamawiającego oraz jednostkowych cen netto wraz z obowiązującym podatkiem VAT, zawartych w Ofercie cenowej</w:t>
      </w:r>
      <w:r w:rsidR="004E723F"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3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(lub cen niższych od zawartych w tej Ofercie).  </w:t>
      </w:r>
    </w:p>
    <w:p w:rsidR="00E86B8E" w:rsidRPr="00BC46A3" w:rsidRDefault="00E86B8E" w:rsidP="00F543A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przedmiotu umowy w okresie jej realizacji stanowić będzie kwotę do wysokości </w:t>
      </w:r>
      <w:r w:rsidR="009A31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</w:t>
      </w:r>
      <w:r w:rsidR="00FB6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obejmującą podatek VAT. </w:t>
      </w:r>
    </w:p>
    <w:p w:rsidR="00E86B8E" w:rsidRPr="00BC46A3" w:rsidRDefault="00E86B8E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6B8E" w:rsidRPr="00BC46A3" w:rsidRDefault="00E86B8E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Prawa i obowiązki stron 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Zamówienia składane będą wobec pracowników Wykonawcy określonych w § 14 ust.1 b umowy, drogą pisemną, poprzez telefaks, pocztę elektroniczną</w:t>
      </w:r>
      <w:r w:rsidRPr="00BC46A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lub telefonicznie – w zależności od potrzeb Zamawiającego, najpóźniej w dniu poprzedzającym dzień dostawy do godziny 15.00.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t xml:space="preserve">W szczególnych przypadkach, wynikających z potrzeby Zamawiającego, Wykonawca przyjmie doraźne zamówienie w trybie pilnej realizacji. 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po otrzymaniu zamówienia, dostarczy Zamawiającemu towar zgodnie 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treścią zamówienia i w wyznaczonym przez Zamawiającego dniu - własnym transportem, na własny koszt i ryzyko. 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wyładowania towaru oraz przetransportowania go do pomieszczeń wskazanych przez upoważnionego pracownika Zamawiającego.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bCs/>
          <w:sz w:val="24"/>
          <w:szCs w:val="24"/>
        </w:rPr>
        <w:t xml:space="preserve">Wykonawca przekaże towar w godzinach od 8:00 do 15:00 osobie upoważnionej do odbioru </w:t>
      </w:r>
      <w:r w:rsidRPr="00BC46A3">
        <w:rPr>
          <w:rFonts w:ascii="Times New Roman" w:hAnsi="Times New Roman"/>
          <w:bCs/>
          <w:sz w:val="24"/>
          <w:szCs w:val="24"/>
        </w:rPr>
        <w:br/>
        <w:t xml:space="preserve">i kontroli towaru (w zakresie ilości, jakości oraz zgodności z zamówieniem). </w:t>
      </w:r>
      <w:r w:rsidRPr="00BC46A3">
        <w:rPr>
          <w:rFonts w:ascii="Times New Roman" w:hAnsi="Times New Roman"/>
          <w:bCs/>
          <w:sz w:val="24"/>
          <w:szCs w:val="24"/>
        </w:rPr>
        <w:br/>
        <w:t xml:space="preserve">Wykonawca nie może pozostawić towaru bez nadzoru lub przekazać go osobom nieupoważnionym. 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bCs/>
          <w:sz w:val="24"/>
          <w:szCs w:val="24"/>
        </w:rPr>
        <w:t xml:space="preserve">Po dostarczeniu towaru Zamawiający przeprowadzi kontrolę w zakresie ilości, jakości oraz zgodności dostarczonego towaru z zamówieniem. 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bCs/>
          <w:sz w:val="24"/>
          <w:szCs w:val="24"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bCs/>
          <w:sz w:val="24"/>
          <w:szCs w:val="24"/>
        </w:rPr>
        <w:t xml:space="preserve">Pracownicy 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upoważnieni przez Zamawiającego do składania zamówień, kontroli towaru oraz </w:t>
      </w:r>
    </w:p>
    <w:p w:rsidR="00F543AF" w:rsidRPr="00BC46A3" w:rsidRDefault="00F543AF" w:rsidP="00F543AF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dokonywania odbiorów wskazani są w Załączniku nr 4 do umowy, którego zmiana nie stanowi zmiany treści umowy.   </w:t>
      </w:r>
    </w:p>
    <w:p w:rsidR="00F543AF" w:rsidRPr="00BC46A3" w:rsidRDefault="00F543AF" w:rsidP="00F543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AF" w:rsidRPr="00BC46A3" w:rsidRDefault="00F543AF" w:rsidP="00F543AF">
      <w:pPr>
        <w:pStyle w:val="Akapitzlist"/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F543AF" w:rsidRPr="00BC46A3" w:rsidRDefault="00F543AF" w:rsidP="00F543AF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bCs/>
          <w:sz w:val="24"/>
          <w:szCs w:val="24"/>
        </w:rPr>
        <w:t xml:space="preserve">W przypadku dostarczenia </w:t>
      </w:r>
      <w:r w:rsidRPr="00BC46A3">
        <w:rPr>
          <w:rFonts w:ascii="Times New Roman" w:hAnsi="Times New Roman"/>
          <w:sz w:val="24"/>
          <w:szCs w:val="24"/>
        </w:rPr>
        <w:t>towaru niezgodnie z zamówieniem co do ilości lub rodzaju artykułów lub w 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 dniu zaplanowanym przez Zamawiającego.</w:t>
      </w:r>
    </w:p>
    <w:p w:rsidR="00F543AF" w:rsidRPr="00BC46A3" w:rsidRDefault="00F543AF" w:rsidP="00F543AF">
      <w:pPr>
        <w:pStyle w:val="Bezodstpw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lastRenderedPageBreak/>
        <w:t xml:space="preserve">W sytuacji określonej w ust. 1 Zamawiający zastrzega sobie prawo do nie przyjęcia wadliwego towaru i żądania wymiany towaru na odpowiedni i zgodny z zamówieniem. </w:t>
      </w:r>
    </w:p>
    <w:p w:rsidR="00F543AF" w:rsidRPr="00BC46A3" w:rsidRDefault="00F543AF" w:rsidP="00F543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AF" w:rsidRPr="00BC46A3" w:rsidRDefault="00F543AF" w:rsidP="00F543AF">
      <w:pPr>
        <w:pStyle w:val="Akapitzlist"/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4 </w:t>
      </w:r>
    </w:p>
    <w:p w:rsidR="00F543AF" w:rsidRPr="00BC46A3" w:rsidRDefault="00F543AF" w:rsidP="00F543A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t xml:space="preserve">Wykonawca zobowiązuje się dostarczać Zamawiającemu towar pełnowartościowy w terminie i ilościach określonych przez Zamawiającego, </w:t>
      </w:r>
    </w:p>
    <w:p w:rsidR="00F543AF" w:rsidRPr="00BC46A3" w:rsidRDefault="00F543AF" w:rsidP="00F543A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t xml:space="preserve">Artykuły określone w Zapytaniu ofertowym (Załącznik nr 2) Wykonawca zobowiązuje się dostarczać w opakowaniach czystych, nieuszkodzonych. </w:t>
      </w:r>
    </w:p>
    <w:p w:rsidR="00F543AF" w:rsidRPr="00BC46A3" w:rsidRDefault="00F543AF" w:rsidP="00F543AF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4174" w:rsidRPr="00BC46A3" w:rsidRDefault="006D4174" w:rsidP="00F543AF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 </w:t>
      </w:r>
    </w:p>
    <w:p w:rsidR="00F543AF" w:rsidRPr="00BC46A3" w:rsidRDefault="00F543AF" w:rsidP="00F543A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bCs/>
          <w:sz w:val="24"/>
          <w:szCs w:val="24"/>
        </w:rPr>
        <w:t xml:space="preserve">Strony postanawiają, że Zamawiającemu przysługuje prawo </w:t>
      </w:r>
      <w:r w:rsidRPr="00BC46A3">
        <w:rPr>
          <w:rFonts w:ascii="Times New Roman" w:hAnsi="Times New Roman"/>
          <w:sz w:val="24"/>
          <w:szCs w:val="24"/>
        </w:rPr>
        <w:t>zamówienia mniejszej ilości artykułów, niż określone w Zapytaniu ofertowym</w:t>
      </w:r>
      <w:r w:rsidRPr="00BC46A3">
        <w:rPr>
          <w:rFonts w:ascii="Times New Roman" w:hAnsi="Times New Roman"/>
          <w:i/>
          <w:sz w:val="24"/>
          <w:szCs w:val="24"/>
        </w:rPr>
        <w:t xml:space="preserve"> </w:t>
      </w:r>
      <w:r w:rsidRPr="00BC46A3">
        <w:rPr>
          <w:rFonts w:ascii="Times New Roman" w:hAnsi="Times New Roman"/>
          <w:sz w:val="24"/>
          <w:szCs w:val="24"/>
        </w:rPr>
        <w:t>(Załącznik nr</w:t>
      </w:r>
      <w:r w:rsidRPr="00BC46A3">
        <w:rPr>
          <w:rFonts w:ascii="Times New Roman" w:hAnsi="Times New Roman"/>
          <w:i/>
          <w:sz w:val="24"/>
          <w:szCs w:val="24"/>
        </w:rPr>
        <w:t xml:space="preserve"> </w:t>
      </w:r>
      <w:r w:rsidRPr="00BC46A3">
        <w:rPr>
          <w:rFonts w:ascii="Times New Roman" w:hAnsi="Times New Roman"/>
          <w:sz w:val="24"/>
          <w:szCs w:val="24"/>
        </w:rPr>
        <w:t xml:space="preserve">2) </w:t>
      </w:r>
      <w:r w:rsidRPr="00BC46A3">
        <w:rPr>
          <w:rFonts w:ascii="Times New Roman" w:hAnsi="Times New Roman"/>
          <w:i/>
          <w:sz w:val="24"/>
          <w:szCs w:val="24"/>
        </w:rPr>
        <w:t xml:space="preserve">- </w:t>
      </w:r>
      <w:r w:rsidRPr="00BC46A3">
        <w:rPr>
          <w:rFonts w:ascii="Times New Roman" w:hAnsi="Times New Roman"/>
          <w:sz w:val="24"/>
          <w:szCs w:val="24"/>
        </w:rPr>
        <w:t>w szczególności</w:t>
      </w:r>
      <w:r w:rsidRPr="00BC46A3">
        <w:rPr>
          <w:rFonts w:ascii="Times New Roman" w:hAnsi="Times New Roman"/>
          <w:i/>
          <w:sz w:val="24"/>
          <w:szCs w:val="24"/>
        </w:rPr>
        <w:t xml:space="preserve"> </w:t>
      </w:r>
      <w:r w:rsidRPr="00BC46A3">
        <w:rPr>
          <w:rFonts w:ascii="Times New Roman" w:hAnsi="Times New Roman"/>
          <w:i/>
          <w:sz w:val="24"/>
          <w:szCs w:val="24"/>
        </w:rPr>
        <w:br/>
      </w:r>
      <w:r w:rsidRPr="00BC46A3">
        <w:rPr>
          <w:rFonts w:ascii="Times New Roman" w:hAnsi="Times New Roman"/>
          <w:bCs/>
          <w:sz w:val="24"/>
          <w:szCs w:val="24"/>
        </w:rPr>
        <w:t>w okresach przerw wynikających z kalendarza świąt i dni wolnych od zajęć - a Wykonawcy nie przysługuje w związku z tym żadne roszczenie.</w:t>
      </w:r>
    </w:p>
    <w:p w:rsidR="00F543AF" w:rsidRPr="00BC46A3" w:rsidRDefault="00F543AF" w:rsidP="00F543A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Strony postanawiają, że zamówienie przez Zamawiającego określonego artykułu w ilości mniejszej lub większej od ilości wskazanej w Ofercie cenowej (Załącznik nr 3) nie wpłynie na zwiększenie ceny jednostkowej danego artykułu, wynikającej z Oferty cenowej.</w:t>
      </w:r>
    </w:p>
    <w:p w:rsidR="00F543AF" w:rsidRPr="00BC46A3" w:rsidRDefault="00F543AF" w:rsidP="00F543AF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Wykonawca zobowiązuje się przez cały czas trwania umowy do stosowania wobec Zamawiającego, dla poszczególnych artykułów określonych w Zapytaniu ofertowym</w:t>
      </w:r>
      <w:r w:rsidRPr="00BC46A3">
        <w:rPr>
          <w:rFonts w:ascii="Times New Roman" w:hAnsi="Times New Roman"/>
          <w:i/>
          <w:sz w:val="24"/>
          <w:szCs w:val="24"/>
        </w:rPr>
        <w:t xml:space="preserve"> </w:t>
      </w:r>
      <w:r w:rsidRPr="00BC46A3">
        <w:rPr>
          <w:rFonts w:ascii="Times New Roman" w:hAnsi="Times New Roman"/>
          <w:sz w:val="24"/>
          <w:szCs w:val="24"/>
        </w:rPr>
        <w:t>(Załącznik nr</w:t>
      </w:r>
      <w:r w:rsidRPr="00BC46A3">
        <w:rPr>
          <w:rFonts w:ascii="Times New Roman" w:hAnsi="Times New Roman"/>
          <w:i/>
          <w:sz w:val="24"/>
          <w:szCs w:val="24"/>
        </w:rPr>
        <w:t xml:space="preserve"> </w:t>
      </w:r>
      <w:r w:rsidRPr="00BC46A3">
        <w:rPr>
          <w:rFonts w:ascii="Times New Roman" w:hAnsi="Times New Roman"/>
          <w:sz w:val="24"/>
          <w:szCs w:val="24"/>
        </w:rPr>
        <w:t>2)</w:t>
      </w:r>
      <w:r w:rsidRPr="00BC46A3">
        <w:rPr>
          <w:rFonts w:ascii="Times New Roman" w:hAnsi="Times New Roman"/>
          <w:i/>
          <w:sz w:val="24"/>
          <w:szCs w:val="24"/>
        </w:rPr>
        <w:t>,</w:t>
      </w:r>
      <w:r w:rsidRPr="00BC46A3">
        <w:rPr>
          <w:rFonts w:ascii="Times New Roman" w:hAnsi="Times New Roman"/>
          <w:sz w:val="24"/>
          <w:szCs w:val="24"/>
        </w:rPr>
        <w:t xml:space="preserve"> cen jednostkowych netto nie wyższych niż określone w Ofercie cenowej</w:t>
      </w:r>
      <w:r w:rsidRPr="00BC46A3">
        <w:rPr>
          <w:rFonts w:ascii="Times New Roman" w:hAnsi="Times New Roman"/>
          <w:i/>
          <w:sz w:val="24"/>
          <w:szCs w:val="24"/>
        </w:rPr>
        <w:t xml:space="preserve"> 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(Załącznik nr 3).</w:t>
      </w:r>
    </w:p>
    <w:p w:rsidR="00F543AF" w:rsidRPr="00BC46A3" w:rsidRDefault="00F543AF" w:rsidP="00F543AF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Strony przewidują możliwość zastosowania ceny niższej od określonej w </w:t>
      </w:r>
      <w:r w:rsidRPr="00BC46A3">
        <w:rPr>
          <w:rFonts w:ascii="Times New Roman" w:hAnsi="Times New Roman"/>
          <w:sz w:val="24"/>
          <w:szCs w:val="24"/>
        </w:rPr>
        <w:t>Ofercie cenowej</w:t>
      </w:r>
      <w:r w:rsidRPr="00BC46A3">
        <w:rPr>
          <w:rFonts w:ascii="Times New Roman" w:hAnsi="Times New Roman"/>
          <w:i/>
          <w:sz w:val="24"/>
          <w:szCs w:val="24"/>
        </w:rPr>
        <w:t xml:space="preserve"> 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(Załącznik nr 3).</w:t>
      </w:r>
    </w:p>
    <w:p w:rsidR="00F543AF" w:rsidRPr="00BC46A3" w:rsidRDefault="00F543AF" w:rsidP="00F543A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6A3">
        <w:rPr>
          <w:rFonts w:ascii="Times New Roman" w:hAnsi="Times New Roman"/>
          <w:b/>
          <w:sz w:val="24"/>
          <w:szCs w:val="24"/>
        </w:rPr>
        <w:t>§ 6</w:t>
      </w:r>
    </w:p>
    <w:p w:rsidR="00F543AF" w:rsidRPr="00BC46A3" w:rsidRDefault="00F543AF" w:rsidP="00F543A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6A3">
        <w:rPr>
          <w:rFonts w:ascii="Times New Roman" w:hAnsi="Times New Roman"/>
          <w:b/>
          <w:sz w:val="24"/>
          <w:szCs w:val="24"/>
        </w:rPr>
        <w:t>Wynagrodzenie</w:t>
      </w:r>
    </w:p>
    <w:p w:rsidR="00F543AF" w:rsidRPr="00BC46A3" w:rsidRDefault="00F543AF" w:rsidP="00F543A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Strony postanawiają, że zapłata ceny za dostarczony towar odbywać się będzie na podstawie faktur częściowych/rachunków, z których każda płatna będzie po prawidłowym, tj. zgodnym </w:t>
      </w:r>
      <w:r w:rsidRPr="00BC46A3">
        <w:rPr>
          <w:rFonts w:ascii="Times New Roman" w:hAnsi="Times New Roman"/>
          <w:sz w:val="24"/>
          <w:szCs w:val="24"/>
        </w:rPr>
        <w:br/>
        <w:t>z umową, zrealizowaniu przez Wykonawcę zamówienia i dokonaniu przez Zamawiającego odbioru towaru bez zastrzeżeń, zgodnie z procedurą opisaną w § 2.</w:t>
      </w:r>
    </w:p>
    <w:p w:rsidR="00F543AF" w:rsidRPr="00BC46A3" w:rsidRDefault="00F543AF" w:rsidP="00F543A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Wykonawca będzie wystawiał fakturę/rachunek na: </w:t>
      </w:r>
    </w:p>
    <w:p w:rsidR="00F543AF" w:rsidRPr="00BC46A3" w:rsidRDefault="00F543AF" w:rsidP="00F543AF">
      <w:pPr>
        <w:pStyle w:val="Bezodstpw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     </w:t>
      </w:r>
      <w:r w:rsidRPr="00BC46A3">
        <w:rPr>
          <w:rFonts w:ascii="Times New Roman" w:hAnsi="Times New Roman"/>
          <w:b/>
          <w:sz w:val="24"/>
          <w:szCs w:val="24"/>
        </w:rPr>
        <w:t xml:space="preserve">Gmina Miasto Szczecin, </w:t>
      </w:r>
    </w:p>
    <w:p w:rsidR="00F543AF" w:rsidRPr="00BC46A3" w:rsidRDefault="00F543AF" w:rsidP="00F543AF">
      <w:pPr>
        <w:pStyle w:val="Bezodstpw"/>
        <w:spacing w:line="36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BC46A3">
        <w:rPr>
          <w:rFonts w:ascii="Times New Roman" w:hAnsi="Times New Roman"/>
          <w:b/>
          <w:sz w:val="24"/>
          <w:szCs w:val="24"/>
        </w:rPr>
        <w:t xml:space="preserve">Pl. Armii Krajowej 1, 70-456 Szczecin </w:t>
      </w:r>
    </w:p>
    <w:p w:rsidR="00F543AF" w:rsidRPr="00BC46A3" w:rsidRDefault="00F543AF" w:rsidP="00F543AF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C46A3">
        <w:rPr>
          <w:rFonts w:ascii="Times New Roman" w:hAnsi="Times New Roman"/>
          <w:b/>
          <w:sz w:val="24"/>
          <w:szCs w:val="24"/>
        </w:rPr>
        <w:t xml:space="preserve">NIP 851-030-94-10 </w:t>
      </w:r>
    </w:p>
    <w:p w:rsidR="00F543AF" w:rsidRPr="00BC46A3" w:rsidRDefault="00F543AF" w:rsidP="00F543AF">
      <w:pPr>
        <w:pStyle w:val="Bezodstpw"/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C46A3">
        <w:rPr>
          <w:rFonts w:ascii="Times New Roman" w:hAnsi="Times New Roman"/>
          <w:b/>
          <w:sz w:val="24"/>
          <w:szCs w:val="24"/>
        </w:rPr>
        <w:tab/>
        <w:t xml:space="preserve">Płatnik: Szkoła Podstawowa Nr 11 , ul. Emilii Plater 20, 71-632 Szczecin </w:t>
      </w:r>
      <w:r w:rsidRPr="00BC46A3">
        <w:rPr>
          <w:rFonts w:ascii="Times New Roman" w:hAnsi="Times New Roman"/>
          <w:sz w:val="24"/>
          <w:szCs w:val="24"/>
        </w:rPr>
        <w:t xml:space="preserve"> </w:t>
      </w:r>
    </w:p>
    <w:p w:rsidR="00F543AF" w:rsidRPr="00BC46A3" w:rsidRDefault="00F543AF" w:rsidP="00F543AF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lastRenderedPageBreak/>
        <w:t xml:space="preserve">ustalając każdorazowo </w:t>
      </w:r>
      <w:r w:rsidRPr="00BC46A3">
        <w:rPr>
          <w:rFonts w:ascii="Times New Roman" w:hAnsi="Times New Roman"/>
          <w:sz w:val="24"/>
          <w:szCs w:val="24"/>
          <w:lang w:eastAsia="pl-PL"/>
        </w:rPr>
        <w:t xml:space="preserve">cenę za dostarczony towar w sposób opisany w § 1 ust. 4. </w:t>
      </w:r>
    </w:p>
    <w:p w:rsidR="00F543AF" w:rsidRPr="00BC46A3" w:rsidRDefault="00F543AF" w:rsidP="00F543A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Zapłata będzie dokonywana na podstawie faktury czytelnie i prawidłowo wystawionej przez Wykonawcę, na której odbiór towaru zostanie potwierdzony bez zastrzeżeń przez Zamawiającego w sposób opisany w § 2 ust. 7.  </w:t>
      </w:r>
    </w:p>
    <w:p w:rsidR="00F543AF" w:rsidRDefault="00F543AF" w:rsidP="00F543A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  <w:lang w:eastAsia="pl-PL"/>
        </w:rPr>
        <w:t xml:space="preserve">Zamawiający zapłaci Wykonawcy cenę przelewem na rachunek Wykonawcy wskazany </w:t>
      </w:r>
      <w:r w:rsidRPr="00BC46A3">
        <w:rPr>
          <w:rFonts w:ascii="Times New Roman" w:hAnsi="Times New Roman"/>
          <w:sz w:val="24"/>
          <w:szCs w:val="24"/>
          <w:lang w:eastAsia="pl-PL"/>
        </w:rPr>
        <w:br/>
        <w:t xml:space="preserve">w fakturze w terminie 14 dni od dnia otrzymania przez Zamawiającego faktury, spełniającej wymagania określone w ust. 3. </w:t>
      </w:r>
    </w:p>
    <w:p w:rsidR="00FB6084" w:rsidRPr="00FB6084" w:rsidRDefault="00FB6084" w:rsidP="00FB6084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Rachunek bankowy Wykonawcy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:rsidR="00F543AF" w:rsidRPr="00BC46A3" w:rsidRDefault="00F543AF" w:rsidP="00F543A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W przypadku zamieszczenia na fakturze błędnych danych Zamawiającego, Zamawiający niezwłocznie wystawi notę korygującą. </w:t>
      </w:r>
    </w:p>
    <w:p w:rsidR="00F543AF" w:rsidRPr="00BC46A3" w:rsidRDefault="00F543AF" w:rsidP="00F543A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W przypadku wystąpienia na fakturze innych błędów, w tym błędów rachunkowych lub polegających na wpisaniu ilości towaru niezgodnej z zamówieniem lub zamieszczeniu cen wyższych od określonych w Ofercie cenowej (Załącznik nr 3), zapłata nastąpi po wystawieniu przez Wykonawcę faktury korygującej, a termin płatności liczony będzie od dnia otrzymania prawidłowej faktury ze skorygowanymi danymi.</w:t>
      </w:r>
    </w:p>
    <w:p w:rsidR="00F543AF" w:rsidRPr="00BC46A3" w:rsidRDefault="00F543AF" w:rsidP="00F543A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  <w:lang w:eastAsia="pl-PL"/>
        </w:rPr>
        <w:t xml:space="preserve">Za dzień zapłaty uważa się dzień obciążenia rachunku Zamawiającego. </w:t>
      </w:r>
    </w:p>
    <w:p w:rsidR="00F543AF" w:rsidRPr="00BC46A3" w:rsidRDefault="00F543AF" w:rsidP="00F543A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Wyłącza się prawo do dokonywania przez Wykonawcę jakichkolwiek potrąceń</w:t>
      </w:r>
      <w:r w:rsidRPr="00BC46A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C46A3">
        <w:rPr>
          <w:rFonts w:ascii="Times New Roman" w:hAnsi="Times New Roman"/>
          <w:sz w:val="24"/>
          <w:szCs w:val="24"/>
        </w:rPr>
        <w:t>własnych wierzytelności lub nabytych wierzytelności z wierzytelnościami</w:t>
      </w:r>
      <w:r w:rsidRPr="00BC46A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C46A3">
        <w:rPr>
          <w:rFonts w:ascii="Times New Roman" w:hAnsi="Times New Roman"/>
          <w:sz w:val="24"/>
          <w:szCs w:val="24"/>
        </w:rPr>
        <w:t>Zamawiającego.</w:t>
      </w:r>
    </w:p>
    <w:p w:rsidR="00F543AF" w:rsidRDefault="00F543AF" w:rsidP="00F543A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28" w:rsidRDefault="00934D28" w:rsidP="00F543A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28" w:rsidRPr="00BC46A3" w:rsidRDefault="00934D28" w:rsidP="00F543A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 </w:t>
      </w:r>
    </w:p>
    <w:p w:rsidR="00F543AF" w:rsidRPr="00BC46A3" w:rsidRDefault="00F543AF" w:rsidP="00F543AF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  <w:lang w:eastAsia="pl-PL"/>
        </w:rPr>
      </w:pPr>
      <w:r w:rsidRPr="00BC46A3">
        <w:rPr>
          <w:rStyle w:val="Pogrubienie"/>
          <w:rFonts w:ascii="Times New Roman" w:hAnsi="Times New Roman" w:cs="Times New Roman"/>
          <w:sz w:val="24"/>
          <w:szCs w:val="24"/>
        </w:rPr>
        <w:t>Czas obowiązywania umowy</w:t>
      </w:r>
    </w:p>
    <w:p w:rsidR="00F543AF" w:rsidRPr="00BC46A3" w:rsidRDefault="00F543AF" w:rsidP="00F543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czas określony, tj.  od dnia </w:t>
      </w:r>
      <w:r w:rsidR="006D4174"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</w:t>
      </w:r>
      <w:r w:rsidR="009A3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dnia 31.12.</w:t>
      </w:r>
      <w:r w:rsidR="009A3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543AF" w:rsidRPr="00BC46A3" w:rsidRDefault="00F543AF" w:rsidP="00F543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8 </w:t>
      </w: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Style w:val="Pogrubienie"/>
          <w:rFonts w:ascii="Times New Roman" w:hAnsi="Times New Roman" w:cs="Times New Roman"/>
          <w:sz w:val="24"/>
          <w:szCs w:val="24"/>
        </w:rPr>
        <w:t>Odpowiedzialność z tytułu niewykonania lub nienależytego wykonania umowy</w:t>
      </w:r>
    </w:p>
    <w:p w:rsidR="00F543AF" w:rsidRPr="00BC46A3" w:rsidRDefault="00F543AF" w:rsidP="00F543A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:rsidR="00F543AF" w:rsidRPr="00BC46A3" w:rsidRDefault="00F543AF" w:rsidP="00F543A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lastRenderedPageBreak/>
        <w:t xml:space="preserve">W przypadku określonym w ust. 1 Zamawiającemu przysługuje od Wykonawcy zwrot poniesionych w związku z tym kosztów tj.: </w:t>
      </w:r>
    </w:p>
    <w:p w:rsidR="00F543AF" w:rsidRPr="00BC46A3" w:rsidRDefault="00F543AF" w:rsidP="00F543AF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różnicy między ceną zapłaconą przez Zamawiającego innemu dostawcy, a ceną, w jakiej miał dostarczyć dany towar Wykonawca - w przypadku, gdyby cena innego dostawcy była wyższa od ceny określonej w Ofercie cenowej (Załącznik nr 2), </w:t>
      </w:r>
    </w:p>
    <w:p w:rsidR="00F543AF" w:rsidRPr="00BC46A3" w:rsidRDefault="00F543AF" w:rsidP="00F543AF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kosztów transportu towaru od innego dostawcy do Zamawiającego, jego wyładunku oraz przetransportowania na miejsce określone w§ 2 ust. 5 umowy.</w:t>
      </w:r>
    </w:p>
    <w:p w:rsidR="00F543AF" w:rsidRPr="00BC46A3" w:rsidRDefault="00F543AF" w:rsidP="00F543A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t>Na powyższą okoliczność Zamawiający sporządzi protokół reklamacji, który zostanie niezwłocznie przekazany Wykonawcy.</w:t>
      </w:r>
    </w:p>
    <w:p w:rsidR="00F543AF" w:rsidRPr="00BC46A3" w:rsidRDefault="00F543AF" w:rsidP="00F543A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t xml:space="preserve">Wykonawca zobowiązany jest do zwrotu Zamawiającemu kosztów określonych w ust. 2 </w:t>
      </w:r>
      <w:r w:rsidRPr="00BC46A3">
        <w:rPr>
          <w:rFonts w:ascii="Times New Roman" w:hAnsi="Times New Roman"/>
          <w:sz w:val="24"/>
          <w:szCs w:val="24"/>
        </w:rPr>
        <w:br/>
        <w:t xml:space="preserve">w terminie 14 dni od daty doręczenia Wykonawcy protokołu reklamacji. </w:t>
      </w:r>
    </w:p>
    <w:p w:rsidR="00F543AF" w:rsidRPr="00BC46A3" w:rsidRDefault="00F543AF" w:rsidP="00F543AF">
      <w:pPr>
        <w:pStyle w:val="Bezodstpw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t xml:space="preserve">Wykonawca wyraża zgodę na potrącenie z przysługującego mu wynagrodzenia kosztów określonych w ust. 2. </w:t>
      </w:r>
    </w:p>
    <w:p w:rsidR="00F543AF" w:rsidRPr="00BC46A3" w:rsidRDefault="00F543AF" w:rsidP="00F543AF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43AF" w:rsidRPr="00BC46A3" w:rsidRDefault="00F543AF" w:rsidP="00F543AF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6A3">
        <w:rPr>
          <w:rFonts w:ascii="Times New Roman" w:hAnsi="Times New Roman"/>
          <w:b/>
          <w:bCs/>
          <w:sz w:val="24"/>
          <w:szCs w:val="24"/>
        </w:rPr>
        <w:t>§ 9</w:t>
      </w:r>
    </w:p>
    <w:p w:rsidR="00F543AF" w:rsidRPr="00BC46A3" w:rsidRDefault="00F543AF" w:rsidP="00F543AF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W przypadku realizowania przez Wykonawcę obowiązku określonego w § 2 ust. 6 lub § 3, </w:t>
      </w:r>
      <w:r w:rsidRPr="00BC46A3">
        <w:rPr>
          <w:rFonts w:ascii="Times New Roman" w:hAnsi="Times New Roman"/>
          <w:sz w:val="24"/>
          <w:szCs w:val="24"/>
        </w:rPr>
        <w:br/>
        <w:t>w całości lub w części z opóźnieniem w stosunku do terminu określonego przez Zamawiającego</w:t>
      </w:r>
      <w:r w:rsidR="005E0C38" w:rsidRPr="00BC46A3">
        <w:rPr>
          <w:rFonts w:ascii="Times New Roman" w:hAnsi="Times New Roman"/>
          <w:sz w:val="24"/>
          <w:szCs w:val="24"/>
        </w:rPr>
        <w:t xml:space="preserve">, Zamawiającemu przysługiwać </w:t>
      </w:r>
      <w:r w:rsidRPr="00BC46A3">
        <w:rPr>
          <w:rFonts w:ascii="Times New Roman" w:hAnsi="Times New Roman"/>
          <w:sz w:val="24"/>
          <w:szCs w:val="24"/>
        </w:rPr>
        <w:t xml:space="preserve">będzie prawo do naliczenia kar umownych </w:t>
      </w:r>
      <w:r w:rsidRPr="00BC46A3">
        <w:rPr>
          <w:rFonts w:ascii="Times New Roman" w:hAnsi="Times New Roman"/>
          <w:sz w:val="24"/>
          <w:szCs w:val="24"/>
        </w:rPr>
        <w:br/>
        <w:t>w wysokości 10% łącznej wartości towaru niedostarczonego w terminie - za każdy dzień opóźnienia.</w:t>
      </w:r>
    </w:p>
    <w:p w:rsidR="00F543AF" w:rsidRPr="00BC46A3" w:rsidRDefault="00F543AF" w:rsidP="00F543AF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W przypadku odstąpienia przez Zamawiającego od umowy z przyczyn leżących po stronie Wykonawcy, Zamawiającemu przysługuje prawo naliczenia kary umownej w wysokości 20% wynagrodzenia, o którym mowa w </w:t>
      </w:r>
      <w:r w:rsidRPr="00BC46A3">
        <w:rPr>
          <w:rFonts w:ascii="Times New Roman" w:hAnsi="Times New Roman"/>
          <w:bCs/>
          <w:sz w:val="24"/>
          <w:szCs w:val="24"/>
        </w:rPr>
        <w:t>§ 1 ust. 5.</w:t>
      </w:r>
    </w:p>
    <w:p w:rsidR="00F543AF" w:rsidRPr="00BC46A3" w:rsidRDefault="00F543AF" w:rsidP="00F543AF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Wykonawca wyraża zgodę na potrącenie z przysługującego mu wynagrodzenia należnych kar umownych, naliczonych na podstawie noty obciążeniowej, wystawionej na podstawie protokołu reklamacji i przekazanej Wykonawcy. </w:t>
      </w:r>
    </w:p>
    <w:p w:rsidR="00F543AF" w:rsidRPr="00BC46A3" w:rsidRDefault="00F543AF" w:rsidP="00F543AF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W przypadku wystąpienia szkody przewyższającej wysokość kar umownych strony mogą dochodzić odszkodowania uzupełniającego na zasadach ogólnych.</w:t>
      </w:r>
    </w:p>
    <w:p w:rsidR="00F543AF" w:rsidRPr="00BC46A3" w:rsidRDefault="00F543AF" w:rsidP="00F543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10 </w:t>
      </w:r>
    </w:p>
    <w:p w:rsidR="00F543AF" w:rsidRPr="00BC46A3" w:rsidRDefault="00F543AF" w:rsidP="00F543A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wypowiedzenia i rozwiązania umowy</w:t>
      </w:r>
    </w:p>
    <w:p w:rsidR="00F543AF" w:rsidRPr="00BC46A3" w:rsidRDefault="00F543AF" w:rsidP="00F543A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w każdym czasie rozwiązana na podstawie porozumienia stron.</w:t>
      </w:r>
    </w:p>
    <w:p w:rsidR="00F543AF" w:rsidRPr="00BC46A3" w:rsidRDefault="00F543AF" w:rsidP="00F543A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Zamawiający może wypowiedzieć umowę ze skutkiem natychmiastowym w przypadku:</w:t>
      </w:r>
    </w:p>
    <w:p w:rsidR="00F543AF" w:rsidRPr="00BC46A3" w:rsidRDefault="00F543AF" w:rsidP="00F543A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zgłoszenia Wykonawcy 3 reklamacji, </w:t>
      </w:r>
    </w:p>
    <w:p w:rsidR="00F543AF" w:rsidRPr="00BC46A3" w:rsidRDefault="00F543AF" w:rsidP="00F543A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lastRenderedPageBreak/>
        <w:t>rażącego (istotnego) naruszenia warunków dostarczania towaru, w szczególności: dostarczania towaru wybrakowanego, przeterminowanego, zanieczyszczonego, złej jakości itp.,</w:t>
      </w:r>
    </w:p>
    <w:p w:rsidR="00F543AF" w:rsidRPr="00BC46A3" w:rsidRDefault="00F543AF" w:rsidP="00F543A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nie złożenia zabezpieczenia, o którym mowa w § 8 ust. 1. </w:t>
      </w:r>
    </w:p>
    <w:p w:rsidR="00F543AF" w:rsidRPr="00BC46A3" w:rsidRDefault="00F543AF" w:rsidP="00F543A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:rsidR="00F543AF" w:rsidRPr="00BC46A3" w:rsidRDefault="00F543AF" w:rsidP="00F543AF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3AF" w:rsidRPr="00BC46A3" w:rsidRDefault="00F543AF" w:rsidP="00F543AF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3AF" w:rsidRPr="00BC46A3" w:rsidRDefault="00F543AF" w:rsidP="00F543AF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6A3">
        <w:rPr>
          <w:rFonts w:ascii="Times New Roman" w:hAnsi="Times New Roman"/>
          <w:b/>
          <w:bCs/>
          <w:sz w:val="24"/>
          <w:szCs w:val="24"/>
        </w:rPr>
        <w:t>§ 11</w:t>
      </w:r>
    </w:p>
    <w:p w:rsidR="00F543AF" w:rsidRPr="00BC46A3" w:rsidRDefault="00F543AF" w:rsidP="00F543AF">
      <w:pPr>
        <w:pStyle w:val="Bezodstpw"/>
        <w:numPr>
          <w:ilvl w:val="3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Zmiana postanowień niniejszej umowy może nastąpić wyłącznie w zakresie: </w:t>
      </w:r>
    </w:p>
    <w:p w:rsidR="00F543AF" w:rsidRPr="00BC46A3" w:rsidRDefault="00F543AF" w:rsidP="00F543AF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przewidzianym w umowie, </w:t>
      </w:r>
    </w:p>
    <w:p w:rsidR="00F543AF" w:rsidRPr="00BC46A3" w:rsidRDefault="00F543AF" w:rsidP="00F543AF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zmiany wynagrodzenia w przypadku zmiany urzędowej stawki VAT,</w:t>
      </w:r>
    </w:p>
    <w:p w:rsidR="00F543AF" w:rsidRPr="00BC46A3" w:rsidRDefault="00F543AF" w:rsidP="00F543AF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wycofania produktu przez producenta i propozycji zamiennika o takiej samej lub wyższej   jakości za zgodą zamawiającego</w:t>
      </w:r>
      <w:r w:rsidRPr="00BC46A3">
        <w:rPr>
          <w:rFonts w:ascii="Times New Roman" w:hAnsi="Times New Roman"/>
          <w:i/>
          <w:sz w:val="24"/>
          <w:szCs w:val="24"/>
        </w:rPr>
        <w:t>.</w:t>
      </w:r>
    </w:p>
    <w:p w:rsidR="00F543AF" w:rsidRPr="00BC46A3" w:rsidRDefault="00F543AF" w:rsidP="00F543AF">
      <w:pPr>
        <w:pStyle w:val="Bezodstpw"/>
        <w:spacing w:line="360" w:lineRule="auto"/>
        <w:ind w:left="1980"/>
        <w:jc w:val="both"/>
        <w:rPr>
          <w:rFonts w:ascii="Times New Roman" w:hAnsi="Times New Roman"/>
          <w:sz w:val="24"/>
          <w:szCs w:val="24"/>
        </w:rPr>
      </w:pP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F543AF" w:rsidRPr="00BC46A3" w:rsidRDefault="00F543AF" w:rsidP="00F543A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umowa stanowi informację publiczną w rozumieniu art. 1 ustawy z dnia 6 września 2001 r. o dostępie do informacji publicznej i podlega udostępnieniu na zasadach i w trybie określonych w ww. ustawie. </w:t>
      </w:r>
    </w:p>
    <w:p w:rsidR="00F543AF" w:rsidRPr="00BC46A3" w:rsidRDefault="00F543AF" w:rsidP="00F543A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wyraża zgodę na przetwarzanie danych osobowych w celach związanych 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umową. Wykonawcy przysługuje prawo wglądu do swoich danych osobowych, ich poprawienia i kontroli przetwarzania.  </w:t>
      </w:r>
    </w:p>
    <w:p w:rsidR="00F543AF" w:rsidRPr="00BC46A3" w:rsidRDefault="00F543AF" w:rsidP="00F543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13 </w:t>
      </w: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Strony wskazują następujące osoby do kontaktów w ramach realizacji Umowy:</w:t>
      </w:r>
    </w:p>
    <w:p w:rsidR="00F543AF" w:rsidRPr="00BC46A3" w:rsidRDefault="00F543AF" w:rsidP="00F543AF">
      <w:pPr>
        <w:pStyle w:val="Akapitzlist"/>
        <w:numPr>
          <w:ilvl w:val="1"/>
          <w:numId w:val="10"/>
        </w:numPr>
        <w:tabs>
          <w:tab w:val="num" w:pos="567"/>
          <w:tab w:val="left" w:pos="851"/>
        </w:tabs>
        <w:spacing w:after="0"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ze strony Zamawiającego: </w:t>
      </w:r>
    </w:p>
    <w:p w:rsidR="00F543AF" w:rsidRPr="00BC46A3" w:rsidRDefault="00F543AF" w:rsidP="00F543AF">
      <w:pPr>
        <w:tabs>
          <w:tab w:val="num" w:pos="567"/>
          <w:tab w:val="left" w:pos="851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sprawach księgowych: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91 453 94 33, e-mail: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3AF" w:rsidRPr="00BC46A3" w:rsidRDefault="00F543AF" w:rsidP="00F543AF">
      <w:pPr>
        <w:tabs>
          <w:tab w:val="num" w:pos="567"/>
          <w:tab w:val="left" w:pos="851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>- w sprawach organizacyjnych:</w:t>
      </w:r>
    </w:p>
    <w:p w:rsidR="00F543AF" w:rsidRPr="00BC46A3" w:rsidRDefault="00F543AF" w:rsidP="00F543AF">
      <w:pPr>
        <w:tabs>
          <w:tab w:val="num" w:pos="567"/>
          <w:tab w:val="left" w:pos="851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E. Plater: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tel. 91 453 94 33, e-mail: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F543AF" w:rsidRPr="00BC46A3" w:rsidRDefault="00631B25" w:rsidP="00F543AF">
      <w:pPr>
        <w:tabs>
          <w:tab w:val="num" w:pos="567"/>
          <w:tab w:val="left" w:pos="851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Dubois: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543AF"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91 423 28</w:t>
      </w:r>
      <w:r w:rsidR="005E0C38"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43AF"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88; e-mail: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F543AF" w:rsidRPr="00BC46A3" w:rsidRDefault="00F543AF" w:rsidP="00F543AF">
      <w:pPr>
        <w:numPr>
          <w:ilvl w:val="1"/>
          <w:numId w:val="10"/>
        </w:numPr>
        <w:tabs>
          <w:tab w:val="num" w:pos="567"/>
          <w:tab w:val="left" w:pos="851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Wykonawcy: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5E0C38"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3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F543AF" w:rsidRPr="00BC46A3" w:rsidRDefault="00F543AF" w:rsidP="00F543A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Zmiana osób wskazanych w ust. 1 powinna być dokonana w formie pisemnej i nie będzie traktowana jak zmiana Umowy.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Strony zastrzegają następujące adresy dla doręczeń:</w:t>
      </w:r>
    </w:p>
    <w:p w:rsidR="00F543AF" w:rsidRPr="00BC46A3" w:rsidRDefault="00F543AF" w:rsidP="00F543AF">
      <w:pPr>
        <w:pStyle w:val="Akapitzlist"/>
        <w:numPr>
          <w:ilvl w:val="4"/>
          <w:numId w:val="11"/>
        </w:numPr>
        <w:spacing w:after="0" w:line="360" w:lineRule="auto"/>
        <w:ind w:left="284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Zamawiający: 71-632  Szczecin,   ul. Emilii Plater 20,  tel./fax  91 453 94 33, e-mail: sp11@miasto.szczecin.pl</w:t>
      </w:r>
    </w:p>
    <w:p w:rsidR="00F543AF" w:rsidRPr="00BC46A3" w:rsidRDefault="00F543AF" w:rsidP="00F543AF">
      <w:pPr>
        <w:pStyle w:val="Akapitzlist"/>
        <w:numPr>
          <w:ilvl w:val="4"/>
          <w:numId w:val="11"/>
        </w:numPr>
        <w:spacing w:after="0" w:line="360" w:lineRule="auto"/>
        <w:ind w:left="284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Wykonawca:</w:t>
      </w:r>
      <w:r w:rsidR="005E0C38"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164E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……………………,  </w:t>
      </w:r>
      <w:r w:rsidR="005E0C38" w:rsidRPr="00BC46A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 Tel</w:t>
      </w:r>
      <w:r w:rsidR="0052164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52164E">
        <w:rPr>
          <w:rStyle w:val="lrzxr"/>
          <w:sz w:val="24"/>
          <w:szCs w:val="24"/>
        </w:rPr>
        <w:t>,</w:t>
      </w:r>
      <w:r w:rsidR="006A1771">
        <w:rPr>
          <w:rStyle w:val="lrzxr"/>
          <w:sz w:val="24"/>
          <w:szCs w:val="24"/>
        </w:rPr>
        <w:t xml:space="preserve"> 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e-mail:</w:t>
      </w:r>
      <w:r w:rsidR="0052164E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……………….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Wszelkie pisma, wezwania i oświadczenia kierowane na ostatni znany adres Stron ustalony zgodnie z postanowieniami ust. 2–3 będą uważane za skutecznie doręczone. 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zmiany Umowy, a także wszelkie </w:t>
      </w:r>
      <w:r w:rsidRPr="00BC46A3">
        <w:rPr>
          <w:rFonts w:ascii="Times New Roman" w:hAnsi="Times New Roman"/>
          <w:sz w:val="24"/>
          <w:szCs w:val="24"/>
        </w:rPr>
        <w:t>oświadczenia, wezwania, zezwolenia,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46A3">
        <w:rPr>
          <w:rFonts w:ascii="Times New Roman" w:hAnsi="Times New Roman"/>
          <w:sz w:val="24"/>
          <w:szCs w:val="24"/>
        </w:rPr>
        <w:t xml:space="preserve">uzgodnienia </w:t>
      </w:r>
      <w:r w:rsidRPr="00BC46A3">
        <w:rPr>
          <w:rFonts w:ascii="Times New Roman" w:hAnsi="Times New Roman"/>
          <w:sz w:val="24"/>
          <w:szCs w:val="24"/>
        </w:rPr>
        <w:br/>
        <w:t xml:space="preserve">i powiadomienia kierowane do drugiej Strony wymagają formy pisemnej pod rygorem nieważności. 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Umowa wchodzi w życie z dniem podpisania. 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Załączniki do Umowy stanowią jej integralną część.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W sprawach nieuregulowanych Umową mają zastosowanie odpowiednie przepisy Kodeksu cywilnego.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Ewentualne   spory   powstałe   przy   wykonywaniu   umowy   rozstrzygać  będzie  Sąd powszechny właściwy dla siedziby</w:t>
      </w:r>
      <w:r w:rsidRPr="00BC46A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Zamawiającego.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Umowę sporządzono w 2 jednobrzmiących egzemplarzach, po jednym dla każdej ze Stron, </w:t>
      </w:r>
      <w:r w:rsidRPr="00BC46A3">
        <w:rPr>
          <w:rFonts w:ascii="Times New Roman" w:hAnsi="Times New Roman"/>
          <w:sz w:val="24"/>
          <w:szCs w:val="24"/>
        </w:rPr>
        <w:br/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z których każdy po odczytaniu i zaparafowaniu podpisano.</w:t>
      </w:r>
    </w:p>
    <w:p w:rsidR="00F543AF" w:rsidRPr="00BC46A3" w:rsidRDefault="00F543AF" w:rsidP="00F543AF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3AF" w:rsidRPr="00BC46A3" w:rsidRDefault="00F543AF" w:rsidP="00F543A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43AF" w:rsidRPr="00BC46A3" w:rsidRDefault="00F543AF" w:rsidP="00F543A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43AF" w:rsidRPr="00BC46A3" w:rsidRDefault="00F543AF" w:rsidP="00F543AF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 Wykonawca                                                                              Zamawiający</w:t>
      </w:r>
    </w:p>
    <w:p w:rsidR="00F543AF" w:rsidRPr="00BC46A3" w:rsidRDefault="00F543AF" w:rsidP="00F543AF">
      <w:pPr>
        <w:pStyle w:val="Bezodstpw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543AF" w:rsidRPr="00BC46A3" w:rsidRDefault="00F543AF" w:rsidP="00F543AF">
      <w:pPr>
        <w:pStyle w:val="Bezodstpw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C46A3">
        <w:rPr>
          <w:rFonts w:ascii="Times New Roman" w:hAnsi="Times New Roman"/>
          <w:i/>
          <w:sz w:val="24"/>
          <w:szCs w:val="24"/>
        </w:rPr>
        <w:t xml:space="preserve">  …………………………………</w:t>
      </w:r>
      <w:r w:rsidRPr="00BC46A3">
        <w:rPr>
          <w:rFonts w:ascii="Times New Roman" w:hAnsi="Times New Roman"/>
          <w:i/>
          <w:sz w:val="24"/>
          <w:szCs w:val="24"/>
        </w:rPr>
        <w:tab/>
      </w:r>
      <w:r w:rsidRPr="00BC46A3">
        <w:rPr>
          <w:rFonts w:ascii="Times New Roman" w:hAnsi="Times New Roman"/>
          <w:i/>
          <w:sz w:val="24"/>
          <w:szCs w:val="24"/>
        </w:rPr>
        <w:tab/>
      </w:r>
      <w:r w:rsidRPr="00BC46A3">
        <w:rPr>
          <w:rFonts w:ascii="Times New Roman" w:hAnsi="Times New Roman"/>
          <w:i/>
          <w:sz w:val="24"/>
          <w:szCs w:val="24"/>
        </w:rPr>
        <w:tab/>
      </w:r>
      <w:r w:rsidRPr="00BC46A3">
        <w:rPr>
          <w:rFonts w:ascii="Times New Roman" w:hAnsi="Times New Roman"/>
          <w:i/>
          <w:sz w:val="24"/>
          <w:szCs w:val="24"/>
        </w:rPr>
        <w:tab/>
      </w:r>
      <w:r w:rsidRPr="00BC46A3">
        <w:rPr>
          <w:rFonts w:ascii="Times New Roman" w:hAnsi="Times New Roman"/>
          <w:i/>
          <w:sz w:val="24"/>
          <w:szCs w:val="24"/>
        </w:rPr>
        <w:tab/>
        <w:t>…………………………………</w:t>
      </w:r>
    </w:p>
    <w:p w:rsidR="00F543AF" w:rsidRPr="00BC46A3" w:rsidRDefault="00F543AF" w:rsidP="00F543AF">
      <w:pPr>
        <w:pStyle w:val="Bezodstpw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0099" w:rsidRPr="00BC46A3" w:rsidRDefault="00890099" w:rsidP="00890099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0099" w:rsidRPr="00BC46A3" w:rsidRDefault="00890099" w:rsidP="00890099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0099" w:rsidRPr="00BC46A3" w:rsidRDefault="00890099" w:rsidP="00890099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543AF" w:rsidRPr="00BC46A3" w:rsidRDefault="00F543AF" w:rsidP="00F543A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3A6E" w:rsidRPr="00BC46A3" w:rsidRDefault="00F73A6E">
      <w:pPr>
        <w:rPr>
          <w:rFonts w:ascii="Times New Roman" w:hAnsi="Times New Roman" w:cs="Times New Roman"/>
          <w:sz w:val="24"/>
          <w:szCs w:val="24"/>
        </w:rPr>
      </w:pPr>
    </w:p>
    <w:sectPr w:rsidR="00F73A6E" w:rsidRPr="00BC46A3" w:rsidSect="005E2F97">
      <w:footerReference w:type="even" r:id="rId8"/>
      <w:footerReference w:type="default" r:id="rId9"/>
      <w:pgSz w:w="11909" w:h="16834"/>
      <w:pgMar w:top="1135" w:right="1277" w:bottom="1135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CE" w:rsidRDefault="00D625CE">
      <w:pPr>
        <w:spacing w:after="0" w:line="240" w:lineRule="auto"/>
      </w:pPr>
      <w:r>
        <w:separator/>
      </w:r>
    </w:p>
  </w:endnote>
  <w:endnote w:type="continuationSeparator" w:id="0">
    <w:p w:rsidR="00D625CE" w:rsidRDefault="00D6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AF" w:rsidRDefault="00156FCE" w:rsidP="005E2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B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7AF" w:rsidRDefault="00D625CE" w:rsidP="005E2F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AF" w:rsidRDefault="00156FCE">
    <w:pPr>
      <w:pStyle w:val="Stopka"/>
      <w:jc w:val="right"/>
    </w:pPr>
    <w:r>
      <w:fldChar w:fldCharType="begin"/>
    </w:r>
    <w:r w:rsidR="00E86B8E">
      <w:instrText>PAGE   \* MERGEFORMAT</w:instrText>
    </w:r>
    <w:r>
      <w:fldChar w:fldCharType="separate"/>
    </w:r>
    <w:r w:rsidR="0052164E">
      <w:rPr>
        <w:noProof/>
      </w:rPr>
      <w:t>7</w:t>
    </w:r>
    <w:r>
      <w:fldChar w:fldCharType="end"/>
    </w:r>
  </w:p>
  <w:p w:rsidR="009C57AF" w:rsidRDefault="00D625CE" w:rsidP="005E2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CE" w:rsidRDefault="00D625CE">
      <w:pPr>
        <w:spacing w:after="0" w:line="240" w:lineRule="auto"/>
      </w:pPr>
      <w:r>
        <w:separator/>
      </w:r>
    </w:p>
  </w:footnote>
  <w:footnote w:type="continuationSeparator" w:id="0">
    <w:p w:rsidR="00D625CE" w:rsidRDefault="00D62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7E2"/>
    <w:multiLevelType w:val="hybridMultilevel"/>
    <w:tmpl w:val="24ECC406"/>
    <w:lvl w:ilvl="0" w:tplc="C56088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62D43"/>
    <w:multiLevelType w:val="hybridMultilevel"/>
    <w:tmpl w:val="5F2A679A"/>
    <w:lvl w:ilvl="0" w:tplc="C56088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D12FF5"/>
    <w:multiLevelType w:val="hybridMultilevel"/>
    <w:tmpl w:val="03785360"/>
    <w:lvl w:ilvl="0" w:tplc="C5608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314468D"/>
    <w:multiLevelType w:val="hybridMultilevel"/>
    <w:tmpl w:val="CB7E4AAC"/>
    <w:lvl w:ilvl="0" w:tplc="C5608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C560886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2D0EDA"/>
    <w:multiLevelType w:val="hybridMultilevel"/>
    <w:tmpl w:val="0368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3F85"/>
    <w:multiLevelType w:val="hybridMultilevel"/>
    <w:tmpl w:val="2C8C821C"/>
    <w:lvl w:ilvl="0" w:tplc="C56088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7"/>
  </w:num>
  <w:num w:numId="8">
    <w:abstractNumId w:val="3"/>
  </w:num>
  <w:num w:numId="9">
    <w:abstractNumId w:val="5"/>
  </w:num>
  <w:num w:numId="10">
    <w:abstractNumId w:val="19"/>
  </w:num>
  <w:num w:numId="11">
    <w:abstractNumId w:val="11"/>
  </w:num>
  <w:num w:numId="12">
    <w:abstractNumId w:val="12"/>
  </w:num>
  <w:num w:numId="13">
    <w:abstractNumId w:val="17"/>
  </w:num>
  <w:num w:numId="14">
    <w:abstractNumId w:val="10"/>
  </w:num>
  <w:num w:numId="15">
    <w:abstractNumId w:val="6"/>
  </w:num>
  <w:num w:numId="16">
    <w:abstractNumId w:val="8"/>
  </w:num>
  <w:num w:numId="17">
    <w:abstractNumId w:val="15"/>
  </w:num>
  <w:num w:numId="18">
    <w:abstractNumId w:val="0"/>
  </w:num>
  <w:num w:numId="19">
    <w:abstractNumId w:val="14"/>
  </w:num>
  <w:num w:numId="20">
    <w:abstractNumId w:val="4"/>
  </w:num>
  <w:num w:numId="21">
    <w:abstractNumId w:val="16"/>
  </w:num>
  <w:num w:numId="22">
    <w:abstractNumId w:val="2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8E"/>
    <w:rsid w:val="000A0643"/>
    <w:rsid w:val="001011D6"/>
    <w:rsid w:val="00156FCE"/>
    <w:rsid w:val="001F3099"/>
    <w:rsid w:val="002E18CB"/>
    <w:rsid w:val="002E4F2B"/>
    <w:rsid w:val="0037072A"/>
    <w:rsid w:val="003A63EB"/>
    <w:rsid w:val="003B7D40"/>
    <w:rsid w:val="004E723F"/>
    <w:rsid w:val="0052164E"/>
    <w:rsid w:val="0052703D"/>
    <w:rsid w:val="00590882"/>
    <w:rsid w:val="005A3FEC"/>
    <w:rsid w:val="005E0C38"/>
    <w:rsid w:val="006217EB"/>
    <w:rsid w:val="006310DD"/>
    <w:rsid w:val="00631B25"/>
    <w:rsid w:val="00640C2B"/>
    <w:rsid w:val="006A1771"/>
    <w:rsid w:val="006D4174"/>
    <w:rsid w:val="007171C3"/>
    <w:rsid w:val="007E23CC"/>
    <w:rsid w:val="007E4FD8"/>
    <w:rsid w:val="007F37B9"/>
    <w:rsid w:val="00806008"/>
    <w:rsid w:val="00890099"/>
    <w:rsid w:val="00890433"/>
    <w:rsid w:val="008F59DD"/>
    <w:rsid w:val="00934D28"/>
    <w:rsid w:val="0097094B"/>
    <w:rsid w:val="009723B1"/>
    <w:rsid w:val="00974BF5"/>
    <w:rsid w:val="00992776"/>
    <w:rsid w:val="009A08B0"/>
    <w:rsid w:val="009A311E"/>
    <w:rsid w:val="00A6322C"/>
    <w:rsid w:val="00B36679"/>
    <w:rsid w:val="00BC46A3"/>
    <w:rsid w:val="00C02C97"/>
    <w:rsid w:val="00C249FE"/>
    <w:rsid w:val="00C5359B"/>
    <w:rsid w:val="00CD4C66"/>
    <w:rsid w:val="00CD7C87"/>
    <w:rsid w:val="00CE6232"/>
    <w:rsid w:val="00D60966"/>
    <w:rsid w:val="00D625CE"/>
    <w:rsid w:val="00D72DAC"/>
    <w:rsid w:val="00D80F07"/>
    <w:rsid w:val="00E86B8E"/>
    <w:rsid w:val="00EB023D"/>
    <w:rsid w:val="00EB685A"/>
    <w:rsid w:val="00ED02B1"/>
    <w:rsid w:val="00F45A67"/>
    <w:rsid w:val="00F507E6"/>
    <w:rsid w:val="00F543AF"/>
    <w:rsid w:val="00F73A6E"/>
    <w:rsid w:val="00F93C60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6BCF"/>
  <w15:docId w15:val="{F35EBB78-4D1E-4498-8FF7-D775412A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  <w:lang w:val="x-none" w:eastAsia="x-none"/>
    </w:rPr>
  </w:style>
  <w:style w:type="character" w:styleId="Numerstrony">
    <w:name w:val="page number"/>
    <w:basedOn w:val="Domylnaczcionkaakapitu"/>
    <w:rsid w:val="00E86B8E"/>
  </w:style>
  <w:style w:type="paragraph" w:styleId="Bezodstpw">
    <w:name w:val="No Spacing"/>
    <w:uiPriority w:val="1"/>
    <w:qFormat/>
    <w:rsid w:val="00CD7C8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F543AF"/>
    <w:rPr>
      <w:b/>
      <w:bCs/>
    </w:rPr>
  </w:style>
  <w:style w:type="paragraph" w:styleId="Akapitzlist">
    <w:name w:val="List Paragraph"/>
    <w:basedOn w:val="Normalny"/>
    <w:uiPriority w:val="34"/>
    <w:qFormat/>
    <w:rsid w:val="00F543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2E4F2B"/>
  </w:style>
  <w:style w:type="paragraph" w:styleId="Tekstdymka">
    <w:name w:val="Balloon Text"/>
    <w:basedOn w:val="Normalny"/>
    <w:link w:val="TekstdymkaZnak"/>
    <w:uiPriority w:val="99"/>
    <w:semiHidden/>
    <w:unhideWhenUsed/>
    <w:rsid w:val="0063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9BEE-4491-4BE8-AB52-BA0E1405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1916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Admin</cp:lastModifiedBy>
  <cp:revision>2</cp:revision>
  <cp:lastPrinted>2021-01-28T12:02:00Z</cp:lastPrinted>
  <dcterms:created xsi:type="dcterms:W3CDTF">2021-11-25T13:03:00Z</dcterms:created>
  <dcterms:modified xsi:type="dcterms:W3CDTF">2021-11-25T13:03:00Z</dcterms:modified>
</cp:coreProperties>
</file>